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27" w:rsidRPr="007D7B01" w:rsidRDefault="001E5427" w:rsidP="001E5427">
      <w:pPr>
        <w:pStyle w:val="Nadpis1"/>
        <w:ind w:left="1701"/>
        <w:jc w:val="left"/>
        <w:rPr>
          <w:rFonts w:ascii="Arial" w:hAnsi="Arial" w:cs="Arial"/>
          <w:sz w:val="52"/>
          <w:szCs w:val="52"/>
        </w:rPr>
      </w:pPr>
      <w:r w:rsidRPr="007D7B0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4BD8F89A" wp14:editId="5DC617D7">
            <wp:simplePos x="0" y="0"/>
            <wp:positionH relativeFrom="column">
              <wp:posOffset>-91440</wp:posOffset>
            </wp:positionH>
            <wp:positionV relativeFrom="line">
              <wp:posOffset>-27940</wp:posOffset>
            </wp:positionV>
            <wp:extent cx="1082675" cy="1070610"/>
            <wp:effectExtent l="0" t="0" r="0" b="0"/>
            <wp:wrapSquare wrapText="bothSides"/>
            <wp:docPr id="4" name="Obrázek 1" descr="logo_emai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email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B01">
        <w:rPr>
          <w:rFonts w:ascii="Arial" w:hAnsi="Arial" w:cs="Arial"/>
          <w:sz w:val="52"/>
          <w:szCs w:val="52"/>
        </w:rPr>
        <w:t>Městský úřad Luhačovice</w:t>
      </w:r>
    </w:p>
    <w:p w:rsidR="001E5427" w:rsidRPr="007D7B01" w:rsidRDefault="001E5427" w:rsidP="001E5427">
      <w:pPr>
        <w:pStyle w:val="Nadpis1"/>
        <w:ind w:left="1701"/>
        <w:jc w:val="left"/>
        <w:rPr>
          <w:rFonts w:ascii="Arial" w:hAnsi="Arial" w:cs="Arial"/>
          <w:b w:val="0"/>
          <w:sz w:val="32"/>
          <w:szCs w:val="32"/>
        </w:rPr>
      </w:pPr>
      <w:r w:rsidRPr="007D7B01">
        <w:rPr>
          <w:rFonts w:ascii="Arial" w:hAnsi="Arial" w:cs="Arial"/>
          <w:b w:val="0"/>
          <w:sz w:val="32"/>
          <w:szCs w:val="32"/>
        </w:rPr>
        <w:t xml:space="preserve">odbor životního prostředí </w:t>
      </w:r>
    </w:p>
    <w:p w:rsidR="001E5427" w:rsidRPr="007D7B01" w:rsidRDefault="001E5427" w:rsidP="001E5427">
      <w:pPr>
        <w:pStyle w:val="Nadpis1"/>
        <w:ind w:left="1701"/>
        <w:jc w:val="left"/>
        <w:rPr>
          <w:rFonts w:ascii="Arial" w:hAnsi="Arial" w:cs="Arial"/>
          <w:b w:val="0"/>
          <w:bCs/>
          <w:sz w:val="32"/>
          <w:szCs w:val="32"/>
        </w:rPr>
      </w:pPr>
      <w:r w:rsidRPr="007D7B01">
        <w:rPr>
          <w:rFonts w:ascii="Arial" w:hAnsi="Arial" w:cs="Arial"/>
          <w:b w:val="0"/>
          <w:sz w:val="32"/>
          <w:szCs w:val="32"/>
        </w:rPr>
        <w:t>nám. 28. října 543, 763 26 Luhačovice</w:t>
      </w:r>
    </w:p>
    <w:p w:rsidR="001E5427" w:rsidRPr="007D7B01" w:rsidRDefault="001E5427" w:rsidP="001E5427">
      <w:pPr>
        <w:pBdr>
          <w:bottom w:val="single" w:sz="4" w:space="1" w:color="auto"/>
        </w:pBdr>
        <w:tabs>
          <w:tab w:val="left" w:pos="6379"/>
        </w:tabs>
        <w:ind w:left="1701"/>
        <w:jc w:val="both"/>
        <w:rPr>
          <w:rFonts w:ascii="Arial" w:hAnsi="Arial" w:cs="Arial"/>
          <w:szCs w:val="24"/>
        </w:rPr>
      </w:pPr>
    </w:p>
    <w:p w:rsidR="007D7B01" w:rsidRDefault="007D7B01" w:rsidP="001E5427">
      <w:pPr>
        <w:tabs>
          <w:tab w:val="left" w:pos="2268"/>
        </w:tabs>
        <w:rPr>
          <w:rFonts w:ascii="Arial" w:hAnsi="Arial" w:cs="Arial"/>
          <w:b/>
          <w:sz w:val="28"/>
          <w:szCs w:val="28"/>
          <w:u w:val="single"/>
        </w:rPr>
      </w:pPr>
    </w:p>
    <w:p w:rsidR="000E33A6" w:rsidRPr="00F860ED" w:rsidRDefault="000E33A6" w:rsidP="001E5427">
      <w:pPr>
        <w:tabs>
          <w:tab w:val="left" w:pos="2268"/>
        </w:tabs>
        <w:rPr>
          <w:rFonts w:ascii="Arial" w:hAnsi="Arial" w:cs="Arial"/>
          <w:b/>
          <w:sz w:val="28"/>
          <w:szCs w:val="28"/>
          <w:u w:val="single"/>
        </w:rPr>
      </w:pPr>
    </w:p>
    <w:p w:rsidR="001E5427" w:rsidRPr="000E33A6" w:rsidRDefault="001E5427" w:rsidP="002B7D90">
      <w:pPr>
        <w:tabs>
          <w:tab w:val="left" w:pos="2268"/>
        </w:tabs>
        <w:jc w:val="center"/>
        <w:rPr>
          <w:rFonts w:ascii="Arial Narrow" w:hAnsi="Arial Narrow" w:cs="Arial"/>
          <w:b/>
          <w:sz w:val="32"/>
          <w:szCs w:val="32"/>
        </w:rPr>
      </w:pPr>
      <w:r w:rsidRPr="000E33A6">
        <w:rPr>
          <w:rFonts w:ascii="Arial Narrow" w:hAnsi="Arial Narrow" w:cs="Arial"/>
          <w:b/>
          <w:sz w:val="32"/>
          <w:szCs w:val="32"/>
        </w:rPr>
        <w:t xml:space="preserve">Žádost o </w:t>
      </w:r>
      <w:r w:rsidR="00CF754F" w:rsidRPr="000E33A6">
        <w:rPr>
          <w:rFonts w:ascii="Arial Narrow" w:hAnsi="Arial Narrow" w:cs="Arial"/>
          <w:b/>
          <w:sz w:val="32"/>
          <w:szCs w:val="32"/>
        </w:rPr>
        <w:t>vydání závazného stanoviska orgánu ochrany ovzduší</w:t>
      </w:r>
    </w:p>
    <w:p w:rsidR="001E5427" w:rsidRPr="000E33A6" w:rsidRDefault="001E5427" w:rsidP="00CF754F">
      <w:pPr>
        <w:jc w:val="center"/>
        <w:rPr>
          <w:rFonts w:ascii="Arial Narrow" w:hAnsi="Arial Narrow" w:cs="Arial"/>
          <w:sz w:val="24"/>
          <w:szCs w:val="24"/>
        </w:rPr>
      </w:pPr>
      <w:r w:rsidRPr="000E33A6">
        <w:rPr>
          <w:rFonts w:ascii="Arial Narrow" w:hAnsi="Arial Narrow" w:cs="Arial"/>
          <w:sz w:val="24"/>
          <w:szCs w:val="24"/>
        </w:rPr>
        <w:t>[</w:t>
      </w:r>
      <w:r w:rsidR="00CF754F" w:rsidRPr="000E33A6">
        <w:rPr>
          <w:rFonts w:ascii="Arial Narrow" w:hAnsi="Arial Narrow" w:cs="Arial"/>
          <w:sz w:val="24"/>
          <w:szCs w:val="24"/>
        </w:rPr>
        <w:t>dle ustanovení § 11 odst. 3 zákona č. 201/2012Sb., o ochraně ovzduší</w:t>
      </w:r>
      <w:r w:rsidRPr="000E33A6">
        <w:rPr>
          <w:rFonts w:ascii="Arial Narrow" w:hAnsi="Arial Narrow" w:cs="Arial"/>
          <w:sz w:val="24"/>
          <w:szCs w:val="24"/>
        </w:rPr>
        <w:t>]</w:t>
      </w:r>
    </w:p>
    <w:p w:rsidR="00CF754F" w:rsidRDefault="00CF754F" w:rsidP="00CF754F">
      <w:pPr>
        <w:jc w:val="both"/>
        <w:rPr>
          <w:rFonts w:ascii="Arial Narrow" w:hAnsi="Arial Narrow" w:cs="Arial"/>
          <w:sz w:val="22"/>
          <w:szCs w:val="22"/>
        </w:rPr>
      </w:pPr>
    </w:p>
    <w:p w:rsidR="000E33A6" w:rsidRPr="000E33A6" w:rsidRDefault="000E33A6" w:rsidP="00CF754F">
      <w:pPr>
        <w:jc w:val="both"/>
        <w:rPr>
          <w:rFonts w:ascii="Arial Narrow" w:hAnsi="Arial Narrow" w:cs="Arial"/>
          <w:sz w:val="22"/>
          <w:szCs w:val="22"/>
        </w:rPr>
      </w:pPr>
    </w:p>
    <w:p w:rsidR="00CF754F" w:rsidRDefault="00CF754F" w:rsidP="000E33A6">
      <w:pPr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Žádám tímto orgán ochrany ovzduší o vydání závazného stanoviska</w:t>
      </w:r>
      <w:r w:rsidR="000E33A6">
        <w:rPr>
          <w:rFonts w:ascii="Arial Narrow" w:hAnsi="Arial Narrow" w:cs="Arial"/>
          <w:sz w:val="22"/>
          <w:szCs w:val="22"/>
        </w:rPr>
        <w:t xml:space="preserve"> z hlediska ochrany ovzduší dle § 11 odst. 3 </w:t>
      </w:r>
      <w:proofErr w:type="gramStart"/>
      <w:r w:rsidRPr="000E33A6">
        <w:rPr>
          <w:rFonts w:ascii="Arial Narrow" w:hAnsi="Arial Narrow" w:cs="Arial"/>
          <w:sz w:val="22"/>
          <w:szCs w:val="22"/>
        </w:rPr>
        <w:t xml:space="preserve">zákona </w:t>
      </w:r>
      <w:r w:rsidR="000E33A6">
        <w:rPr>
          <w:rFonts w:ascii="Arial Narrow" w:hAnsi="Arial Narrow" w:cs="Arial"/>
          <w:sz w:val="22"/>
          <w:szCs w:val="22"/>
        </w:rPr>
        <w:t xml:space="preserve">         </w:t>
      </w:r>
      <w:r w:rsidRPr="000E33A6">
        <w:rPr>
          <w:rFonts w:ascii="Arial Narrow" w:hAnsi="Arial Narrow" w:cs="Arial"/>
          <w:sz w:val="22"/>
          <w:szCs w:val="22"/>
        </w:rPr>
        <w:t>č.</w:t>
      </w:r>
      <w:proofErr w:type="gramEnd"/>
      <w:r w:rsidRPr="000E33A6">
        <w:rPr>
          <w:rFonts w:ascii="Arial Narrow" w:hAnsi="Arial Narrow" w:cs="Arial"/>
          <w:sz w:val="22"/>
          <w:szCs w:val="22"/>
        </w:rPr>
        <w:t xml:space="preserve"> 201/2012 Sb., o ochraně ovzduší, ke stacionárnímu zdroji neuvedenému v příloze č. 2 tohoto zákona </w:t>
      </w:r>
    </w:p>
    <w:p w:rsidR="000E33A6" w:rsidRPr="000E33A6" w:rsidRDefault="000E33A6" w:rsidP="000E33A6">
      <w:pPr>
        <w:jc w:val="both"/>
        <w:rPr>
          <w:rFonts w:ascii="Arial Narrow" w:hAnsi="Arial Narrow" w:cs="Arial"/>
        </w:rPr>
      </w:pPr>
    </w:p>
    <w:p w:rsidR="00CF754F" w:rsidRPr="000E33A6" w:rsidRDefault="00CF754F" w:rsidP="000E33A6">
      <w:pPr>
        <w:numPr>
          <w:ilvl w:val="0"/>
          <w:numId w:val="3"/>
        </w:numPr>
        <w:spacing w:after="120"/>
        <w:ind w:left="357" w:hanging="357"/>
        <w:rPr>
          <w:rFonts w:ascii="Arial Narrow" w:hAnsi="Arial Narrow" w:cs="Arial"/>
          <w:sz w:val="24"/>
          <w:szCs w:val="24"/>
        </w:rPr>
      </w:pPr>
      <w:r w:rsidRPr="000E33A6">
        <w:rPr>
          <w:rFonts w:ascii="Arial Narrow" w:hAnsi="Arial Narrow" w:cs="Arial"/>
          <w:sz w:val="24"/>
          <w:szCs w:val="24"/>
        </w:rPr>
        <w:t xml:space="preserve">k územnímu řízení </w:t>
      </w:r>
    </w:p>
    <w:p w:rsidR="00CF754F" w:rsidRPr="000E33A6" w:rsidRDefault="00CF754F" w:rsidP="00CF754F">
      <w:pPr>
        <w:numPr>
          <w:ilvl w:val="0"/>
          <w:numId w:val="3"/>
        </w:numPr>
        <w:spacing w:before="120" w:after="120"/>
        <w:rPr>
          <w:rFonts w:ascii="Arial Narrow" w:hAnsi="Arial Narrow" w:cs="Arial"/>
          <w:sz w:val="24"/>
          <w:szCs w:val="24"/>
        </w:rPr>
      </w:pPr>
      <w:r w:rsidRPr="000E33A6">
        <w:rPr>
          <w:rFonts w:ascii="Arial Narrow" w:hAnsi="Arial Narrow" w:cs="Arial"/>
          <w:sz w:val="24"/>
          <w:szCs w:val="24"/>
        </w:rPr>
        <w:t xml:space="preserve">ke stavebnímu řízení </w:t>
      </w:r>
    </w:p>
    <w:p w:rsidR="00CF754F" w:rsidRPr="000E33A6" w:rsidRDefault="00CF754F" w:rsidP="007D7B01">
      <w:pPr>
        <w:numPr>
          <w:ilvl w:val="0"/>
          <w:numId w:val="3"/>
        </w:numPr>
        <w:tabs>
          <w:tab w:val="left" w:leader="dot" w:pos="9921"/>
        </w:tabs>
        <w:spacing w:before="120" w:after="120"/>
        <w:rPr>
          <w:rFonts w:ascii="Arial Narrow" w:hAnsi="Arial Narrow" w:cs="Arial"/>
          <w:sz w:val="24"/>
          <w:szCs w:val="24"/>
        </w:rPr>
      </w:pPr>
      <w:r w:rsidRPr="000E33A6">
        <w:rPr>
          <w:rFonts w:ascii="Arial Narrow" w:hAnsi="Arial Narrow" w:cs="Arial"/>
          <w:sz w:val="24"/>
          <w:szCs w:val="24"/>
        </w:rPr>
        <w:t>k užívání stavby (uvést č. j. závazného stanoviska vydaného k předchozímu řízení</w:t>
      </w:r>
      <w:r w:rsidRPr="000E33A6">
        <w:rPr>
          <w:rFonts w:ascii="Arial Narrow" w:hAnsi="Arial Narrow" w:cs="Arial"/>
          <w:sz w:val="24"/>
          <w:szCs w:val="24"/>
        </w:rPr>
        <w:tab/>
      </w:r>
    </w:p>
    <w:p w:rsidR="00CF754F" w:rsidRPr="000E33A6" w:rsidRDefault="00CF754F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 </w:t>
      </w:r>
    </w:p>
    <w:p w:rsidR="007A1AF5" w:rsidRPr="000E33A6" w:rsidRDefault="007A1AF5" w:rsidP="007A1AF5">
      <w:pPr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t>I. Žadatel o závazné stanovisko</w:t>
      </w:r>
    </w:p>
    <w:p w:rsidR="007A1AF5" w:rsidRPr="000E33A6" w:rsidRDefault="007A1AF5" w:rsidP="007A1AF5">
      <w:pPr>
        <w:rPr>
          <w:rFonts w:ascii="Arial Narrow" w:hAnsi="Arial Narrow" w:cs="Arial"/>
          <w:sz w:val="22"/>
          <w:szCs w:val="22"/>
        </w:rPr>
      </w:pPr>
    </w:p>
    <w:p w:rsidR="007A1AF5" w:rsidRPr="000E33A6" w:rsidRDefault="007A1AF5" w:rsidP="007D7B01">
      <w:pPr>
        <w:pStyle w:val="Odstavecseseznamem"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Fyzická osoba uvede jméno, příjmení, datum narození, místo trvalého pobytu popř. jinou </w:t>
      </w:r>
      <w:r w:rsidR="007D7B01" w:rsidRPr="000E33A6">
        <w:rPr>
          <w:rFonts w:ascii="Arial Narrow" w:hAnsi="Arial Narrow" w:cs="Arial"/>
          <w:sz w:val="22"/>
          <w:szCs w:val="22"/>
        </w:rPr>
        <w:t xml:space="preserve">adresu pro </w:t>
      </w:r>
      <w:r w:rsidRPr="000E33A6">
        <w:rPr>
          <w:rFonts w:ascii="Arial Narrow" w:hAnsi="Arial Narrow" w:cs="Arial"/>
          <w:sz w:val="22"/>
          <w:szCs w:val="22"/>
        </w:rPr>
        <w:t>doručování.</w:t>
      </w:r>
    </w:p>
    <w:p w:rsidR="007A1AF5" w:rsidRPr="000E33A6" w:rsidRDefault="007A1AF5" w:rsidP="007D7B01">
      <w:pPr>
        <w:pStyle w:val="Odstavecseseznamem"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Fyzická osoba podnikající pro podání související s její podnikatelskou činností uvede jméno, příjmení, druh podnikání,</w:t>
      </w:r>
      <w:r w:rsidR="007D7B01" w:rsidRPr="000E33A6">
        <w:rPr>
          <w:rFonts w:ascii="Arial Narrow" w:hAnsi="Arial Narrow" w:cs="Arial"/>
          <w:sz w:val="22"/>
          <w:szCs w:val="22"/>
        </w:rPr>
        <w:t xml:space="preserve"> </w:t>
      </w:r>
      <w:r w:rsidRPr="000E33A6">
        <w:rPr>
          <w:rFonts w:ascii="Arial Narrow" w:hAnsi="Arial Narrow" w:cs="Arial"/>
          <w:sz w:val="22"/>
          <w:szCs w:val="22"/>
        </w:rPr>
        <w:t>IČ, adresu zapsanou v obchodním rejstříku nebo jiné zákonem uvedené evidenci, popř. jinou adresu pro doručování.</w:t>
      </w:r>
    </w:p>
    <w:p w:rsidR="007A1AF5" w:rsidRPr="000E33A6" w:rsidRDefault="007A1AF5" w:rsidP="007D7B01">
      <w:pPr>
        <w:pStyle w:val="Odstavecseseznamem"/>
        <w:numPr>
          <w:ilvl w:val="0"/>
          <w:numId w:val="13"/>
        </w:numPr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Právnická osoba uvede název nebo obchodní firmu, IČ nebo obdobný údaj, adresu sídla firmy popř. jinou adresu pro</w:t>
      </w:r>
      <w:r w:rsidR="007D7B01" w:rsidRPr="000E33A6">
        <w:rPr>
          <w:rFonts w:ascii="Arial Narrow" w:hAnsi="Arial Narrow" w:cs="Arial"/>
          <w:sz w:val="22"/>
          <w:szCs w:val="22"/>
        </w:rPr>
        <w:t xml:space="preserve"> </w:t>
      </w:r>
      <w:r w:rsidRPr="000E33A6">
        <w:rPr>
          <w:rFonts w:ascii="Arial Narrow" w:hAnsi="Arial Narrow" w:cs="Arial"/>
          <w:sz w:val="22"/>
          <w:szCs w:val="22"/>
        </w:rPr>
        <w:t>doručování, osobu oprávněnou jednat jménem právnické osoby.</w:t>
      </w:r>
    </w:p>
    <w:p w:rsidR="007A1AF5" w:rsidRPr="000E33A6" w:rsidRDefault="007A1AF5" w:rsidP="00CF754F">
      <w:pPr>
        <w:tabs>
          <w:tab w:val="left" w:leader="dot" w:pos="9921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Telefon: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E-mail: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Default="007A1AF5" w:rsidP="007A1AF5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E33A6" w:rsidRPr="000E33A6" w:rsidRDefault="000E33A6" w:rsidP="007A1AF5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7A1AF5" w:rsidRPr="000E33A6" w:rsidRDefault="007A1AF5" w:rsidP="007A1AF5">
      <w:pPr>
        <w:jc w:val="both"/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t>II. Zastoupený (na základě plné moci – nutno doložit):</w:t>
      </w:r>
    </w:p>
    <w:p w:rsidR="007A1AF5" w:rsidRPr="000E33A6" w:rsidRDefault="007A1AF5" w:rsidP="00CF754F">
      <w:pPr>
        <w:tabs>
          <w:tab w:val="left" w:leader="dot" w:pos="9921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Telefon: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CF754F">
      <w:pPr>
        <w:tabs>
          <w:tab w:val="left" w:leader="dot" w:pos="9921"/>
        </w:tabs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E-mail: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7A1AF5">
      <w:pPr>
        <w:tabs>
          <w:tab w:val="left" w:leader="dot" w:pos="9498"/>
        </w:tabs>
        <w:jc w:val="both"/>
        <w:rPr>
          <w:rFonts w:ascii="Arial Narrow" w:hAnsi="Arial Narrow" w:cs="Arial"/>
          <w:sz w:val="22"/>
          <w:szCs w:val="22"/>
        </w:rPr>
      </w:pPr>
    </w:p>
    <w:p w:rsidR="00CF754F" w:rsidRPr="000E33A6" w:rsidRDefault="007A1AF5" w:rsidP="00CF754F">
      <w:pPr>
        <w:spacing w:before="120" w:after="120"/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t xml:space="preserve">III. </w:t>
      </w:r>
      <w:r w:rsidR="00CF754F" w:rsidRPr="000E33A6">
        <w:rPr>
          <w:rFonts w:ascii="Arial Narrow" w:hAnsi="Arial Narrow" w:cs="Arial"/>
          <w:b/>
          <w:sz w:val="24"/>
          <w:szCs w:val="24"/>
        </w:rPr>
        <w:t>Předmět žádosti</w:t>
      </w:r>
    </w:p>
    <w:p w:rsidR="00CF754F" w:rsidRPr="000E33A6" w:rsidRDefault="00CF754F" w:rsidP="00CF754F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Název stavby, jejíž součástí je stacionární zdroj: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CF754F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Obec: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CF754F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Katastrální území: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CF754F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Parcelní čísla pozemků, na kterých se nachází stacionární zdroj či probíhá stavební činnost: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B96691" w:rsidRPr="000E33A6" w:rsidRDefault="00B96691" w:rsidP="007D7B01">
      <w:pPr>
        <w:tabs>
          <w:tab w:val="left" w:pos="9921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</w:p>
    <w:p w:rsidR="000E33A6" w:rsidRDefault="000E33A6" w:rsidP="007D7B01">
      <w:pPr>
        <w:tabs>
          <w:tab w:val="left" w:pos="9921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CF754F" w:rsidRPr="000E33A6" w:rsidRDefault="00CF754F" w:rsidP="007D7B01">
      <w:pPr>
        <w:tabs>
          <w:tab w:val="left" w:pos="9921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7A1AF5" w:rsidP="00CF754F">
      <w:pPr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lastRenderedPageBreak/>
        <w:t xml:space="preserve">IV. </w:t>
      </w:r>
      <w:r w:rsidR="00CF754F" w:rsidRPr="000E33A6">
        <w:rPr>
          <w:rFonts w:ascii="Arial Narrow" w:hAnsi="Arial Narrow" w:cs="Arial"/>
          <w:b/>
          <w:sz w:val="24"/>
          <w:szCs w:val="24"/>
        </w:rPr>
        <w:t xml:space="preserve">Identifikace stacionárního zdroje (zaškrtněte vhodnou variantu) </w:t>
      </w:r>
    </w:p>
    <w:p w:rsidR="00CF754F" w:rsidRPr="000E33A6" w:rsidRDefault="00CF754F" w:rsidP="00CF754F">
      <w:pPr>
        <w:ind w:left="360"/>
        <w:rPr>
          <w:rFonts w:ascii="Arial Narrow" w:hAnsi="Arial Narrow" w:cs="Arial"/>
          <w:b/>
          <w:sz w:val="22"/>
          <w:szCs w:val="22"/>
        </w:rPr>
      </w:pPr>
    </w:p>
    <w:p w:rsidR="00CF754F" w:rsidRPr="000E33A6" w:rsidRDefault="00CF754F" w:rsidP="00CF754F">
      <w:pPr>
        <w:numPr>
          <w:ilvl w:val="0"/>
          <w:numId w:val="5"/>
        </w:numPr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t>Spalovací zdroj (plynový kondenzační kotel, krbová kamna, krbová vložka, dieselagregát apod.)</w:t>
      </w:r>
    </w:p>
    <w:p w:rsidR="00CF754F" w:rsidRPr="000E33A6" w:rsidRDefault="007D7B01" w:rsidP="007D7B01">
      <w:pPr>
        <w:tabs>
          <w:tab w:val="left" w:leader="dot" w:pos="9921"/>
        </w:tabs>
        <w:spacing w:before="24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Počet zdrojů: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Typ zdroje:</w:t>
      </w:r>
      <w:r w:rsidR="007D7B01"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Výrobce (pokud je již znám): </w:t>
      </w:r>
      <w:r w:rsidR="007D7B01"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7D7B01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Druh paliva: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CF754F">
      <w:pPr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Celkový jmenovitý tepelný příkon nebo celkový tepelný výkon a účinnost kotle: </w:t>
      </w:r>
    </w:p>
    <w:p w:rsidR="00CF754F" w:rsidRPr="000E33A6" w:rsidRDefault="00CF754F" w:rsidP="007D7B01">
      <w:pPr>
        <w:tabs>
          <w:tab w:val="left" w:leader="dot" w:pos="6521"/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Umístění spalovacího zdroje na pozemku </w:t>
      </w:r>
      <w:proofErr w:type="spellStart"/>
      <w:r w:rsidRPr="000E33A6">
        <w:rPr>
          <w:rFonts w:ascii="Arial Narrow" w:hAnsi="Arial Narrow" w:cs="Arial"/>
          <w:sz w:val="22"/>
          <w:szCs w:val="22"/>
        </w:rPr>
        <w:t>parc</w:t>
      </w:r>
      <w:proofErr w:type="spellEnd"/>
      <w:r w:rsidRPr="000E33A6">
        <w:rPr>
          <w:rFonts w:ascii="Arial Narrow" w:hAnsi="Arial Narrow" w:cs="Arial"/>
          <w:sz w:val="22"/>
          <w:szCs w:val="22"/>
        </w:rPr>
        <w:t xml:space="preserve">. </w:t>
      </w:r>
      <w:proofErr w:type="gramStart"/>
      <w:r w:rsidRPr="000E33A6">
        <w:rPr>
          <w:rFonts w:ascii="Arial Narrow" w:hAnsi="Arial Narrow" w:cs="Arial"/>
          <w:sz w:val="22"/>
          <w:szCs w:val="22"/>
        </w:rPr>
        <w:t>č.</w:t>
      </w:r>
      <w:proofErr w:type="gramEnd"/>
      <w:r w:rsidRPr="000E33A6">
        <w:rPr>
          <w:rFonts w:ascii="Arial Narrow" w:hAnsi="Arial Narrow" w:cs="Arial"/>
          <w:sz w:val="22"/>
          <w:szCs w:val="22"/>
        </w:rPr>
        <w:t>:</w:t>
      </w:r>
      <w:r w:rsidR="007D7B01" w:rsidRPr="000E33A6">
        <w:rPr>
          <w:rFonts w:ascii="Arial Narrow" w:hAnsi="Arial Narrow" w:cs="Arial"/>
          <w:sz w:val="22"/>
          <w:szCs w:val="22"/>
        </w:rPr>
        <w:tab/>
      </w:r>
      <w:r w:rsidRPr="000E33A6">
        <w:rPr>
          <w:rFonts w:ascii="Arial Narrow" w:hAnsi="Arial Narrow" w:cs="Arial"/>
          <w:sz w:val="22"/>
          <w:szCs w:val="22"/>
        </w:rPr>
        <w:t xml:space="preserve"> k. </w:t>
      </w:r>
      <w:proofErr w:type="spellStart"/>
      <w:r w:rsidRPr="000E33A6">
        <w:rPr>
          <w:rFonts w:ascii="Arial Narrow" w:hAnsi="Arial Narrow" w:cs="Arial"/>
          <w:sz w:val="22"/>
          <w:szCs w:val="22"/>
        </w:rPr>
        <w:t>ú.</w:t>
      </w:r>
      <w:proofErr w:type="spellEnd"/>
      <w:r w:rsidRPr="000E33A6">
        <w:rPr>
          <w:rFonts w:ascii="Arial Narrow" w:hAnsi="Arial Narrow" w:cs="Arial"/>
          <w:sz w:val="22"/>
          <w:szCs w:val="22"/>
        </w:rPr>
        <w:t xml:space="preserve"> </w:t>
      </w:r>
      <w:r w:rsidR="007D7B01"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CF754F">
      <w:pPr>
        <w:rPr>
          <w:rFonts w:ascii="Arial Narrow" w:hAnsi="Arial Narrow" w:cs="Arial"/>
          <w:sz w:val="22"/>
          <w:szCs w:val="22"/>
        </w:rPr>
      </w:pPr>
    </w:p>
    <w:p w:rsidR="00CF754F" w:rsidRPr="000E33A6" w:rsidRDefault="00CF754F" w:rsidP="00CF754F">
      <w:pPr>
        <w:numPr>
          <w:ilvl w:val="0"/>
          <w:numId w:val="5"/>
        </w:numPr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t>Technologie (výrobní technologie, která může být zdrojem znečištění ovzduší – broušení kovů, svařování, zpracování dřeva, použití organických rozpouštědel apod.):</w:t>
      </w:r>
    </w:p>
    <w:p w:rsidR="00CF754F" w:rsidRPr="000E33A6" w:rsidRDefault="007D7B01" w:rsidP="007D7B01">
      <w:pPr>
        <w:tabs>
          <w:tab w:val="left" w:leader="dot" w:pos="9921"/>
        </w:tabs>
        <w:spacing w:before="24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Název a typ technologie: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Projektovaná kapaci</w:t>
      </w:r>
      <w:r w:rsidR="007D7B01" w:rsidRPr="000E33A6">
        <w:rPr>
          <w:rFonts w:ascii="Arial Narrow" w:hAnsi="Arial Narrow" w:cs="Arial"/>
          <w:sz w:val="22"/>
          <w:szCs w:val="22"/>
        </w:rPr>
        <w:t xml:space="preserve">ta/spotřeba/výroba: </w:t>
      </w:r>
      <w:r w:rsidR="007D7B01"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7D7B01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 xml:space="preserve">Technologie bude umístěna: </w:t>
      </w:r>
      <w:r w:rsidRPr="000E33A6">
        <w:rPr>
          <w:rFonts w:ascii="Arial Narrow" w:hAnsi="Arial Narrow" w:cs="Arial"/>
          <w:sz w:val="22"/>
          <w:szCs w:val="22"/>
        </w:rPr>
        <w:tab/>
      </w:r>
    </w:p>
    <w:p w:rsidR="00CF754F" w:rsidRPr="000E33A6" w:rsidRDefault="00CF754F" w:rsidP="007D7B01">
      <w:pPr>
        <w:tabs>
          <w:tab w:val="left" w:leader="dot" w:pos="9921"/>
        </w:tabs>
        <w:spacing w:before="120" w:after="12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Způsob odtahu odpadních plynů/druh filtrace:</w:t>
      </w:r>
      <w:r w:rsidR="007D7B01" w:rsidRPr="000E33A6">
        <w:rPr>
          <w:rFonts w:ascii="Arial Narrow" w:hAnsi="Arial Narrow" w:cs="Arial"/>
          <w:sz w:val="22"/>
          <w:szCs w:val="22"/>
        </w:rPr>
        <w:t xml:space="preserve"> </w:t>
      </w:r>
      <w:r w:rsidR="007D7B01" w:rsidRPr="000E33A6">
        <w:rPr>
          <w:rFonts w:ascii="Arial Narrow" w:hAnsi="Arial Narrow" w:cs="Arial"/>
          <w:sz w:val="22"/>
          <w:szCs w:val="22"/>
        </w:rPr>
        <w:tab/>
      </w:r>
    </w:p>
    <w:p w:rsidR="007A1AF5" w:rsidRPr="000E33A6" w:rsidRDefault="007A1AF5" w:rsidP="001E5427">
      <w:pPr>
        <w:tabs>
          <w:tab w:val="left" w:pos="2268"/>
        </w:tabs>
        <w:rPr>
          <w:rFonts w:ascii="Arial Narrow" w:hAnsi="Arial Narrow" w:cs="Arial"/>
          <w:b/>
          <w:sz w:val="22"/>
          <w:szCs w:val="22"/>
        </w:rPr>
      </w:pPr>
    </w:p>
    <w:p w:rsidR="007D7B01" w:rsidRPr="000E33A6" w:rsidRDefault="007D7B01" w:rsidP="007D7B01">
      <w:pPr>
        <w:rPr>
          <w:rFonts w:ascii="Arial Narrow" w:hAnsi="Arial Narrow" w:cs="Arial"/>
          <w:b/>
          <w:sz w:val="24"/>
          <w:szCs w:val="24"/>
        </w:rPr>
      </w:pPr>
      <w:r w:rsidRPr="000E33A6">
        <w:rPr>
          <w:rFonts w:ascii="Arial Narrow" w:hAnsi="Arial Narrow" w:cs="Arial"/>
          <w:b/>
          <w:sz w:val="24"/>
          <w:szCs w:val="24"/>
        </w:rPr>
        <w:t>Přílohy:</w:t>
      </w:r>
    </w:p>
    <w:p w:rsidR="007D7B01" w:rsidRPr="000E33A6" w:rsidRDefault="007D7B01" w:rsidP="007D7B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plná moc v případě zastupování</w:t>
      </w:r>
    </w:p>
    <w:p w:rsidR="00B96691" w:rsidRPr="000E33A6" w:rsidRDefault="007D7B01" w:rsidP="00B9669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projektová dokumentace s identifikací zdrojů znečišťování</w:t>
      </w:r>
    </w:p>
    <w:p w:rsidR="007D7B01" w:rsidRPr="000E33A6" w:rsidRDefault="00F6690E" w:rsidP="007D7B01">
      <w:pPr>
        <w:numPr>
          <w:ilvl w:val="0"/>
          <w:numId w:val="7"/>
        </w:numPr>
        <w:tabs>
          <w:tab w:val="clear" w:pos="720"/>
          <w:tab w:val="num" w:pos="360"/>
        </w:tabs>
        <w:spacing w:before="120" w:after="120"/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revizní zpráva spalinové cesty s uvedením typu stacionárního zdroje </w:t>
      </w:r>
      <w:r w:rsidR="007D7B01" w:rsidRPr="000E33A6">
        <w:rPr>
          <w:rFonts w:ascii="Arial Narrow" w:hAnsi="Arial Narrow" w:cs="Arial"/>
          <w:b/>
          <w:sz w:val="22"/>
          <w:szCs w:val="22"/>
        </w:rPr>
        <w:t>(k užívání stavby)</w:t>
      </w:r>
    </w:p>
    <w:p w:rsidR="00B96691" w:rsidRPr="000E33A6" w:rsidRDefault="00F6690E" w:rsidP="00B96691">
      <w:pPr>
        <w:pStyle w:val="Odstavecseseznamem"/>
        <w:numPr>
          <w:ilvl w:val="0"/>
          <w:numId w:val="14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dokumentace k užívanému stacionárnímu zdroji [provozní předpisy výrobce zařízení, manuály apod.</w:t>
      </w:r>
      <w:r w:rsidR="00B96691" w:rsidRPr="000E33A6">
        <w:rPr>
          <w:rFonts w:ascii="Arial Narrow" w:hAnsi="Arial Narrow" w:cs="Arial"/>
          <w:sz w:val="22"/>
          <w:szCs w:val="22"/>
        </w:rPr>
        <w:t xml:space="preserve">] </w:t>
      </w:r>
      <w:r w:rsidR="00B96691" w:rsidRPr="000E33A6">
        <w:rPr>
          <w:rFonts w:ascii="Arial Narrow" w:hAnsi="Arial Narrow" w:cs="Arial"/>
          <w:b/>
          <w:sz w:val="22"/>
          <w:szCs w:val="22"/>
        </w:rPr>
        <w:t>(k užívání stavby)</w:t>
      </w:r>
    </w:p>
    <w:p w:rsidR="007D7B01" w:rsidRPr="000E33A6" w:rsidRDefault="007D7B01" w:rsidP="001E5427">
      <w:pPr>
        <w:tabs>
          <w:tab w:val="left" w:pos="2268"/>
        </w:tabs>
        <w:rPr>
          <w:rFonts w:ascii="Arial Narrow" w:hAnsi="Arial Narrow" w:cs="Arial"/>
          <w:b/>
          <w:sz w:val="22"/>
          <w:szCs w:val="22"/>
        </w:rPr>
      </w:pPr>
    </w:p>
    <w:p w:rsidR="007A1AF5" w:rsidRPr="000E33A6" w:rsidRDefault="007A1AF5" w:rsidP="001E5427">
      <w:pPr>
        <w:tabs>
          <w:tab w:val="left" w:pos="2268"/>
        </w:tabs>
        <w:rPr>
          <w:rFonts w:ascii="Arial Narrow" w:hAnsi="Arial Narrow" w:cs="Arial"/>
          <w:b/>
          <w:sz w:val="22"/>
          <w:szCs w:val="22"/>
        </w:rPr>
      </w:pPr>
    </w:p>
    <w:p w:rsidR="007A1AF5" w:rsidRPr="000E33A6" w:rsidRDefault="007A1AF5" w:rsidP="007A1AF5">
      <w:pPr>
        <w:jc w:val="both"/>
        <w:rPr>
          <w:rFonts w:ascii="Arial Narrow" w:hAnsi="Arial Narrow" w:cs="Arial"/>
          <w:sz w:val="22"/>
          <w:szCs w:val="22"/>
        </w:rPr>
      </w:pPr>
    </w:p>
    <w:p w:rsidR="007A1AF5" w:rsidRPr="000E33A6" w:rsidRDefault="007A1AF5" w:rsidP="007A1AF5">
      <w:pPr>
        <w:jc w:val="both"/>
        <w:rPr>
          <w:rFonts w:ascii="Arial Narrow" w:hAnsi="Arial Narrow" w:cs="Arial"/>
          <w:sz w:val="22"/>
          <w:szCs w:val="22"/>
        </w:rPr>
      </w:pPr>
    </w:p>
    <w:p w:rsidR="007A1AF5" w:rsidRPr="000E33A6" w:rsidRDefault="007A1AF5" w:rsidP="007A1AF5">
      <w:pPr>
        <w:jc w:val="both"/>
        <w:rPr>
          <w:rFonts w:ascii="Arial Narrow" w:hAnsi="Arial Narrow" w:cs="Arial"/>
          <w:sz w:val="22"/>
          <w:szCs w:val="22"/>
        </w:rPr>
      </w:pPr>
    </w:p>
    <w:p w:rsidR="007A1AF5" w:rsidRPr="000E33A6" w:rsidRDefault="007A1AF5" w:rsidP="007A1AF5">
      <w:pPr>
        <w:jc w:val="both"/>
        <w:rPr>
          <w:rFonts w:ascii="Arial Narrow" w:hAnsi="Arial Narrow" w:cs="Arial"/>
          <w:sz w:val="22"/>
          <w:szCs w:val="22"/>
        </w:rPr>
      </w:pPr>
    </w:p>
    <w:p w:rsidR="007A1AF5" w:rsidRPr="000E33A6" w:rsidRDefault="007A1AF5" w:rsidP="00F37D52">
      <w:pPr>
        <w:jc w:val="both"/>
        <w:rPr>
          <w:rFonts w:ascii="Arial Narrow" w:hAnsi="Arial Narrow" w:cs="Arial"/>
          <w:sz w:val="22"/>
          <w:szCs w:val="22"/>
        </w:rPr>
      </w:pPr>
      <w:r w:rsidRPr="000E33A6">
        <w:rPr>
          <w:rFonts w:ascii="Arial Narrow" w:hAnsi="Arial Narrow" w:cs="Arial"/>
          <w:sz w:val="22"/>
          <w:szCs w:val="22"/>
        </w:rPr>
        <w:t>V Luhačovicích dne:</w:t>
      </w:r>
      <w:r w:rsidRPr="000E33A6">
        <w:rPr>
          <w:rFonts w:ascii="Arial Narrow" w:hAnsi="Arial Narrow" w:cs="Arial"/>
          <w:sz w:val="22"/>
          <w:szCs w:val="22"/>
        </w:rPr>
        <w:tab/>
      </w:r>
      <w:r w:rsidRPr="000E33A6">
        <w:rPr>
          <w:rFonts w:ascii="Arial Narrow" w:hAnsi="Arial Narrow" w:cs="Arial"/>
          <w:sz w:val="22"/>
          <w:szCs w:val="22"/>
        </w:rPr>
        <w:tab/>
      </w:r>
      <w:r w:rsidRPr="000E33A6">
        <w:rPr>
          <w:rFonts w:ascii="Arial Narrow" w:hAnsi="Arial Narrow" w:cs="Arial"/>
          <w:sz w:val="22"/>
          <w:szCs w:val="22"/>
        </w:rPr>
        <w:tab/>
      </w:r>
      <w:r w:rsidRPr="000E33A6">
        <w:rPr>
          <w:rFonts w:ascii="Arial Narrow" w:hAnsi="Arial Narrow" w:cs="Arial"/>
          <w:sz w:val="22"/>
          <w:szCs w:val="22"/>
        </w:rPr>
        <w:tab/>
      </w:r>
      <w:r w:rsidRPr="000E33A6">
        <w:rPr>
          <w:rFonts w:ascii="Arial Narrow" w:hAnsi="Arial Narrow" w:cs="Arial"/>
          <w:sz w:val="22"/>
          <w:szCs w:val="22"/>
        </w:rPr>
        <w:tab/>
        <w:t>Podpis, razítko firmy:</w:t>
      </w:r>
    </w:p>
    <w:sectPr w:rsidR="007A1AF5" w:rsidRPr="000E33A6" w:rsidSect="001E5427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0B" w:rsidRDefault="002E110B" w:rsidP="001E5427">
      <w:r>
        <w:separator/>
      </w:r>
    </w:p>
  </w:endnote>
  <w:endnote w:type="continuationSeparator" w:id="0">
    <w:p w:rsidR="002E110B" w:rsidRDefault="002E110B" w:rsidP="001E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F5" w:rsidRDefault="007A1AF5" w:rsidP="007A1AF5">
    <w:pPr>
      <w:pStyle w:val="Seznamsodrkami"/>
    </w:pPr>
    <w:r w:rsidRPr="001D4DB2">
      <w:t>_______________________________________________________________________</w:t>
    </w:r>
    <w:r>
      <w:t>___________________________</w:t>
    </w:r>
  </w:p>
  <w:p w:rsidR="007A1AF5" w:rsidRPr="007A1AF5" w:rsidRDefault="007A1AF5" w:rsidP="007A1AF5">
    <w:pPr>
      <w:pStyle w:val="Seznamsodrkami"/>
      <w:rPr>
        <w:rFonts w:ascii="Arial" w:hAnsi="Arial" w:cs="Arial"/>
        <w:sz w:val="16"/>
        <w:szCs w:val="16"/>
      </w:rPr>
    </w:pPr>
    <w:r w:rsidRPr="007A1AF5">
      <w:rPr>
        <w:rFonts w:ascii="Arial" w:hAnsi="Arial" w:cs="Arial"/>
        <w:sz w:val="16"/>
        <w:szCs w:val="16"/>
      </w:rPr>
      <w:t>IČ:   00 284 165</w:t>
    </w:r>
    <w:r w:rsidRPr="007A1AF5">
      <w:rPr>
        <w:rFonts w:ascii="Arial" w:hAnsi="Arial" w:cs="Arial"/>
        <w:sz w:val="16"/>
        <w:szCs w:val="16"/>
      </w:rPr>
      <w:tab/>
      <w:t xml:space="preserve"> Tel.: 577 197 411</w:t>
    </w:r>
    <w:r w:rsidRPr="007A1AF5">
      <w:rPr>
        <w:rFonts w:ascii="Arial" w:hAnsi="Arial" w:cs="Arial"/>
        <w:sz w:val="16"/>
        <w:szCs w:val="16"/>
      </w:rPr>
      <w:tab/>
    </w:r>
    <w:hyperlink r:id="rId1" w:history="1">
      <w:r w:rsidRPr="007A1AF5">
        <w:rPr>
          <w:rStyle w:val="Hypertextovodkaz"/>
          <w:rFonts w:ascii="Arial" w:hAnsi="Arial" w:cs="Arial"/>
          <w:sz w:val="16"/>
          <w:szCs w:val="16"/>
        </w:rPr>
        <w:t>e-podatelna@luhacovice.eu</w:t>
      </w:r>
    </w:hyperlink>
    <w:r w:rsidRPr="007A1AF5">
      <w:rPr>
        <w:rFonts w:ascii="Arial" w:hAnsi="Arial" w:cs="Arial"/>
        <w:sz w:val="16"/>
        <w:szCs w:val="16"/>
      </w:rPr>
      <w:tab/>
      <w:t xml:space="preserve">ID dat. </w:t>
    </w:r>
    <w:proofErr w:type="gramStart"/>
    <w:r w:rsidRPr="007A1AF5">
      <w:rPr>
        <w:rFonts w:ascii="Arial" w:hAnsi="Arial" w:cs="Arial"/>
        <w:sz w:val="16"/>
        <w:szCs w:val="16"/>
      </w:rPr>
      <w:t>schránky</w:t>
    </w:r>
    <w:proofErr w:type="gramEnd"/>
    <w:r w:rsidRPr="007A1AF5">
      <w:rPr>
        <w:rFonts w:ascii="Arial" w:hAnsi="Arial" w:cs="Arial"/>
        <w:sz w:val="16"/>
        <w:szCs w:val="16"/>
      </w:rPr>
      <w:t xml:space="preserve">: m35bcw4 </w:t>
    </w:r>
  </w:p>
  <w:p w:rsidR="007A1AF5" w:rsidRPr="007A1AF5" w:rsidRDefault="007A1AF5" w:rsidP="007A1AF5">
    <w:pPr>
      <w:pStyle w:val="Seznamsodrkami"/>
      <w:rPr>
        <w:rFonts w:ascii="Arial" w:hAnsi="Arial" w:cs="Arial"/>
        <w:sz w:val="16"/>
        <w:szCs w:val="16"/>
      </w:rPr>
    </w:pPr>
    <w:r w:rsidRPr="007A1AF5">
      <w:rPr>
        <w:rFonts w:ascii="Arial" w:hAnsi="Arial" w:cs="Arial"/>
        <w:sz w:val="16"/>
        <w:szCs w:val="16"/>
      </w:rPr>
      <w:t>DIČ:CZ00284165</w:t>
    </w:r>
    <w:r w:rsidRPr="007A1AF5">
      <w:rPr>
        <w:rFonts w:ascii="Arial" w:hAnsi="Arial" w:cs="Arial"/>
        <w:sz w:val="16"/>
        <w:szCs w:val="16"/>
      </w:rPr>
      <w:tab/>
    </w:r>
    <w:r w:rsidRPr="007A1AF5">
      <w:rPr>
        <w:rFonts w:ascii="Arial" w:hAnsi="Arial" w:cs="Arial"/>
        <w:sz w:val="16"/>
        <w:szCs w:val="16"/>
      </w:rPr>
      <w:tab/>
    </w:r>
    <w:hyperlink r:id="rId2" w:history="1">
      <w:r w:rsidR="002663EF">
        <w:rPr>
          <w:rStyle w:val="Hypertextovodkaz"/>
          <w:rFonts w:ascii="Arial" w:hAnsi="Arial" w:cs="Arial"/>
          <w:sz w:val="16"/>
          <w:szCs w:val="16"/>
        </w:rPr>
        <w:t>radnice@luhacovice.eu</w:t>
      </w:r>
    </w:hyperlink>
    <w:r w:rsidRPr="007A1AF5">
      <w:rPr>
        <w:rFonts w:ascii="Arial" w:hAnsi="Arial" w:cs="Arial"/>
        <w:sz w:val="16"/>
        <w:szCs w:val="16"/>
      </w:rPr>
      <w:tab/>
    </w:r>
    <w:hyperlink r:id="rId3" w:history="1">
      <w:r w:rsidRPr="007A1AF5">
        <w:rPr>
          <w:rStyle w:val="Hypertextovodkaz"/>
          <w:rFonts w:ascii="Arial" w:hAnsi="Arial" w:cs="Arial"/>
          <w:sz w:val="16"/>
          <w:szCs w:val="16"/>
        </w:rPr>
        <w:t>www.luhacovice.eu</w:t>
      </w:r>
    </w:hyperlink>
  </w:p>
  <w:p w:rsidR="001E5427" w:rsidRPr="007A1AF5" w:rsidRDefault="001E5427" w:rsidP="007A1AF5">
    <w:pPr>
      <w:pStyle w:val="Seznamsodrkami"/>
      <w:rPr>
        <w:rFonts w:ascii="Arial" w:hAnsi="Arial" w:cs="Arial"/>
        <w:sz w:val="16"/>
        <w:szCs w:val="16"/>
      </w:rPr>
    </w:pPr>
    <w:proofErr w:type="spellStart"/>
    <w:r w:rsidRPr="007A1AF5">
      <w:rPr>
        <w:rFonts w:ascii="Arial" w:hAnsi="Arial" w:cs="Arial"/>
        <w:sz w:val="16"/>
        <w:szCs w:val="16"/>
      </w:rPr>
      <w:t>MěÚ</w:t>
    </w:r>
    <w:proofErr w:type="spellEnd"/>
    <w:r w:rsidRPr="007A1AF5">
      <w:rPr>
        <w:rFonts w:ascii="Arial" w:hAnsi="Arial" w:cs="Arial"/>
        <w:sz w:val="16"/>
        <w:szCs w:val="16"/>
      </w:rPr>
      <w:t xml:space="preserve"> Luhačovice – odbor životního prostředí</w:t>
    </w:r>
    <w:r w:rsidRPr="007A1AF5">
      <w:rPr>
        <w:rFonts w:ascii="Arial" w:hAnsi="Arial" w:cs="Arial"/>
        <w:sz w:val="16"/>
        <w:szCs w:val="16"/>
      </w:rPr>
      <w:tab/>
      <w:t>Tel.: 577 197 459</w:t>
    </w:r>
  </w:p>
  <w:p w:rsidR="001E5427" w:rsidRDefault="001E54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0B" w:rsidRDefault="002E110B" w:rsidP="001E5427">
      <w:r>
        <w:separator/>
      </w:r>
    </w:p>
  </w:footnote>
  <w:footnote w:type="continuationSeparator" w:id="0">
    <w:p w:rsidR="002E110B" w:rsidRDefault="002E110B" w:rsidP="001E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5F50"/>
    <w:multiLevelType w:val="hybridMultilevel"/>
    <w:tmpl w:val="55449A96"/>
    <w:lvl w:ilvl="0" w:tplc="FDAE824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760E7"/>
    <w:multiLevelType w:val="hybridMultilevel"/>
    <w:tmpl w:val="EAB0F85E"/>
    <w:lvl w:ilvl="0" w:tplc="9B06A7A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0149B"/>
    <w:multiLevelType w:val="hybridMultilevel"/>
    <w:tmpl w:val="EC5871EE"/>
    <w:lvl w:ilvl="0" w:tplc="C820FF6E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028A"/>
    <w:multiLevelType w:val="hybridMultilevel"/>
    <w:tmpl w:val="46DCFA42"/>
    <w:lvl w:ilvl="0" w:tplc="9B06A7A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043B"/>
    <w:multiLevelType w:val="hybridMultilevel"/>
    <w:tmpl w:val="EA148F40"/>
    <w:lvl w:ilvl="0" w:tplc="9B06A7A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407DA"/>
    <w:multiLevelType w:val="hybridMultilevel"/>
    <w:tmpl w:val="21309744"/>
    <w:lvl w:ilvl="0" w:tplc="AD727EF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E1FCE"/>
    <w:multiLevelType w:val="hybridMultilevel"/>
    <w:tmpl w:val="F1E47F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56DB4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0469DA"/>
    <w:multiLevelType w:val="hybridMultilevel"/>
    <w:tmpl w:val="30AC7D2E"/>
    <w:lvl w:ilvl="0" w:tplc="E5A23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371136"/>
    <w:multiLevelType w:val="hybridMultilevel"/>
    <w:tmpl w:val="68B69C98"/>
    <w:lvl w:ilvl="0" w:tplc="F424A30A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4455F"/>
    <w:multiLevelType w:val="hybridMultilevel"/>
    <w:tmpl w:val="0E624148"/>
    <w:lvl w:ilvl="0" w:tplc="DB3AE99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304173"/>
    <w:multiLevelType w:val="hybridMultilevel"/>
    <w:tmpl w:val="669AB5B2"/>
    <w:lvl w:ilvl="0" w:tplc="0E6A6E80">
      <w:numFmt w:val="bullet"/>
      <w:lvlText w:val=""/>
      <w:lvlJc w:val="left"/>
      <w:pPr>
        <w:ind w:left="360" w:hanging="360"/>
      </w:pPr>
      <w:rPr>
        <w:rFonts w:ascii="Webdings" w:eastAsia="Times New Roman" w:hAnsi="Webdings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93F12"/>
    <w:multiLevelType w:val="hybridMultilevel"/>
    <w:tmpl w:val="1FA0A702"/>
    <w:lvl w:ilvl="0" w:tplc="95D485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27"/>
    <w:rsid w:val="000E33A6"/>
    <w:rsid w:val="001B49B8"/>
    <w:rsid w:val="001E5427"/>
    <w:rsid w:val="002663EF"/>
    <w:rsid w:val="002B7D90"/>
    <w:rsid w:val="002E110B"/>
    <w:rsid w:val="003200FD"/>
    <w:rsid w:val="00360B7D"/>
    <w:rsid w:val="00571199"/>
    <w:rsid w:val="005864E7"/>
    <w:rsid w:val="00622DA9"/>
    <w:rsid w:val="007A1AF5"/>
    <w:rsid w:val="007C1B7A"/>
    <w:rsid w:val="007D7B01"/>
    <w:rsid w:val="00B15319"/>
    <w:rsid w:val="00B96691"/>
    <w:rsid w:val="00BE761F"/>
    <w:rsid w:val="00C129C2"/>
    <w:rsid w:val="00CF754F"/>
    <w:rsid w:val="00D44C07"/>
    <w:rsid w:val="00E318FB"/>
    <w:rsid w:val="00E6221F"/>
    <w:rsid w:val="00EE60D4"/>
    <w:rsid w:val="00F172F9"/>
    <w:rsid w:val="00F37D52"/>
    <w:rsid w:val="00F6690E"/>
    <w:rsid w:val="00F860ED"/>
    <w:rsid w:val="00FD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F3B20D-D7C1-4ABC-B880-C68D4344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E5427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542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E542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5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5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4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E5427"/>
    <w:rPr>
      <w:color w:val="0000FF"/>
      <w:u w:val="single"/>
    </w:rPr>
  </w:style>
  <w:style w:type="paragraph" w:styleId="Seznamsodrkami">
    <w:name w:val="List Bullet"/>
    <w:basedOn w:val="Normln"/>
    <w:autoRedefine/>
    <w:uiPriority w:val="99"/>
    <w:unhideWhenUsed/>
    <w:rsid w:val="007A1AF5"/>
    <w:pPr>
      <w:tabs>
        <w:tab w:val="left" w:pos="1843"/>
        <w:tab w:val="left" w:pos="4111"/>
        <w:tab w:val="left" w:pos="7513"/>
      </w:tabs>
    </w:pPr>
  </w:style>
  <w:style w:type="paragraph" w:styleId="Odstavecseseznamem">
    <w:name w:val="List Paragraph"/>
    <w:basedOn w:val="Normln"/>
    <w:uiPriority w:val="34"/>
    <w:qFormat/>
    <w:rsid w:val="007D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uhacovice.eu/" TargetMode="External"/><Relationship Id="rId2" Type="http://schemas.openxmlformats.org/officeDocument/2006/relationships/hyperlink" Target="mailto:radnice@luhacovice.eu" TargetMode="External"/><Relationship Id="rId1" Type="http://schemas.openxmlformats.org/officeDocument/2006/relationships/hyperlink" Target="mailto:e-podatelna@luhacov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Mičíková Stanislava</dc:creator>
  <cp:lastModifiedBy>Tvarůžek Pavel</cp:lastModifiedBy>
  <cp:revision>9</cp:revision>
  <cp:lastPrinted>2021-02-01T09:16:00Z</cp:lastPrinted>
  <dcterms:created xsi:type="dcterms:W3CDTF">2022-08-01T19:40:00Z</dcterms:created>
  <dcterms:modified xsi:type="dcterms:W3CDTF">2022-08-15T14:39:00Z</dcterms:modified>
</cp:coreProperties>
</file>